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E0" w:rsidRDefault="00F337E0" w:rsidP="00142070">
      <w:pPr>
        <w:spacing w:after="0" w:line="240" w:lineRule="auto"/>
        <w:ind w:left="1440" w:hanging="720"/>
        <w:rPr>
          <w:b/>
          <w:bCs/>
          <w:sz w:val="28"/>
          <w:szCs w:val="28"/>
          <w:u w:val="single"/>
        </w:rPr>
      </w:pPr>
    </w:p>
    <w:p w:rsidR="00F337E0" w:rsidRDefault="00F337E0" w:rsidP="00142070">
      <w:pPr>
        <w:spacing w:after="0" w:line="240" w:lineRule="auto"/>
        <w:ind w:left="1440" w:hanging="720"/>
        <w:rPr>
          <w:b/>
          <w:bCs/>
          <w:sz w:val="28"/>
          <w:szCs w:val="28"/>
          <w:u w:val="single"/>
        </w:rPr>
      </w:pPr>
    </w:p>
    <w:p w:rsidR="00F337E0" w:rsidRDefault="00F337E0" w:rsidP="00142070">
      <w:pPr>
        <w:spacing w:after="0" w:line="240" w:lineRule="auto"/>
        <w:ind w:left="1440" w:hanging="720"/>
        <w:rPr>
          <w:b/>
          <w:bCs/>
          <w:sz w:val="28"/>
          <w:szCs w:val="28"/>
          <w:u w:val="single"/>
        </w:rPr>
      </w:pPr>
    </w:p>
    <w:tbl>
      <w:tblPr>
        <w:tblStyle w:val="PlainTable4"/>
        <w:tblW w:w="0" w:type="auto"/>
        <w:tblLook w:val="04A0"/>
      </w:tblPr>
      <w:tblGrid>
        <w:gridCol w:w="1526"/>
        <w:gridCol w:w="6095"/>
        <w:gridCol w:w="1955"/>
      </w:tblGrid>
      <w:tr w:rsidR="00F337E0" w:rsidRPr="007574BF" w:rsidTr="005734BD">
        <w:trPr>
          <w:cnfStyle w:val="100000000000"/>
        </w:trPr>
        <w:tc>
          <w:tcPr>
            <w:cnfStyle w:val="001000000000"/>
            <w:tcW w:w="1526" w:type="dxa"/>
          </w:tcPr>
          <w:p w:rsidR="00F337E0" w:rsidRDefault="00F337E0" w:rsidP="005734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0550" cy="6689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0633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2" cy="67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F337E0" w:rsidRPr="00775E9F" w:rsidRDefault="00F337E0" w:rsidP="005734BD">
            <w:pPr>
              <w:jc w:val="center"/>
              <w:cnfStyle w:val="100000000000"/>
              <w:rPr>
                <w:bCs w:val="0"/>
                <w:sz w:val="28"/>
                <w:szCs w:val="28"/>
              </w:rPr>
            </w:pPr>
            <w:r w:rsidRPr="00775E9F">
              <w:rPr>
                <w:bCs w:val="0"/>
                <w:sz w:val="28"/>
                <w:szCs w:val="28"/>
              </w:rPr>
              <w:t>GOVERNMENT OF INDIA</w:t>
            </w:r>
          </w:p>
          <w:p w:rsidR="00F337E0" w:rsidRPr="00775E9F" w:rsidRDefault="00F337E0" w:rsidP="005734BD">
            <w:pPr>
              <w:jc w:val="center"/>
              <w:cnfStyle w:val="100000000000"/>
              <w:rPr>
                <w:bCs w:val="0"/>
                <w:sz w:val="28"/>
                <w:szCs w:val="28"/>
              </w:rPr>
            </w:pPr>
            <w:r w:rsidRPr="00775E9F">
              <w:rPr>
                <w:bCs w:val="0"/>
                <w:sz w:val="28"/>
                <w:szCs w:val="28"/>
              </w:rPr>
              <w:t>MINISTRY OF RAILWAYS</w:t>
            </w:r>
          </w:p>
          <w:p w:rsidR="00F337E0" w:rsidRDefault="00F337E0" w:rsidP="005734BD">
            <w:pPr>
              <w:jc w:val="center"/>
              <w:cnfStyle w:val="100000000000"/>
              <w:rPr>
                <w:b w:val="0"/>
                <w:sz w:val="28"/>
                <w:szCs w:val="28"/>
              </w:rPr>
            </w:pPr>
            <w:r w:rsidRPr="00775E9F">
              <w:rPr>
                <w:bCs w:val="0"/>
                <w:sz w:val="28"/>
                <w:szCs w:val="28"/>
                <w:u w:val="single"/>
              </w:rPr>
              <w:t>RAILWAY RECRUITMENT CELLS</w:t>
            </w:r>
          </w:p>
        </w:tc>
        <w:tc>
          <w:tcPr>
            <w:tcW w:w="1955" w:type="dxa"/>
          </w:tcPr>
          <w:p w:rsidR="00F337E0" w:rsidRPr="007574BF" w:rsidRDefault="00F337E0" w:rsidP="005734BD">
            <w:pPr>
              <w:jc w:val="center"/>
              <w:cnfStyle w:val="100000000000"/>
              <w:rPr>
                <w:b w:val="0"/>
                <w:color w:val="000000" w:themeColor="text1"/>
                <w:sz w:val="28"/>
                <w:szCs w:val="28"/>
              </w:rPr>
            </w:pPr>
            <w:r w:rsidRPr="007574BF">
              <w:rPr>
                <w:noProof/>
                <w:color w:val="000000" w:themeColor="text1"/>
              </w:rPr>
              <w:drawing>
                <wp:inline distT="0" distB="0" distL="0" distR="0">
                  <wp:extent cx="628650" cy="6286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18052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7E0" w:rsidRDefault="00F337E0" w:rsidP="00F337E0">
      <w:pPr>
        <w:spacing w:after="0" w:line="240" w:lineRule="auto"/>
        <w:rPr>
          <w:b/>
        </w:rPr>
      </w:pPr>
    </w:p>
    <w:p w:rsidR="00F337E0" w:rsidRDefault="00F337E0" w:rsidP="00F337E0">
      <w:pPr>
        <w:spacing w:after="0" w:line="240" w:lineRule="auto"/>
        <w:jc w:val="center"/>
        <w:rPr>
          <w:b/>
          <w:sz w:val="28"/>
          <w:szCs w:val="28"/>
        </w:rPr>
      </w:pPr>
    </w:p>
    <w:p w:rsidR="00F337E0" w:rsidRPr="00682E91" w:rsidRDefault="00F337E0" w:rsidP="00F337E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82E91">
        <w:rPr>
          <w:b/>
          <w:sz w:val="28"/>
          <w:szCs w:val="28"/>
          <w:u w:val="single"/>
        </w:rPr>
        <w:t xml:space="preserve">NOTICE FOR </w:t>
      </w:r>
      <w:r>
        <w:rPr>
          <w:b/>
          <w:sz w:val="28"/>
          <w:szCs w:val="28"/>
          <w:u w:val="single"/>
        </w:rPr>
        <w:t xml:space="preserve">MOCK LINK FOR CBT </w:t>
      </w:r>
      <w:proofErr w:type="gramStart"/>
      <w:r>
        <w:rPr>
          <w:b/>
          <w:sz w:val="28"/>
          <w:szCs w:val="28"/>
          <w:u w:val="single"/>
        </w:rPr>
        <w:t xml:space="preserve">OF </w:t>
      </w:r>
      <w:r w:rsidRPr="00682E91">
        <w:rPr>
          <w:b/>
          <w:sz w:val="28"/>
          <w:szCs w:val="28"/>
          <w:u w:val="single"/>
        </w:rPr>
        <w:t xml:space="preserve"> CENTRALISED</w:t>
      </w:r>
      <w:proofErr w:type="gramEnd"/>
      <w:r w:rsidRPr="00682E91">
        <w:rPr>
          <w:b/>
          <w:sz w:val="28"/>
          <w:szCs w:val="28"/>
          <w:u w:val="single"/>
        </w:rPr>
        <w:t xml:space="preserve"> GDCE-2023</w:t>
      </w:r>
    </w:p>
    <w:p w:rsidR="00F337E0" w:rsidRPr="00142070" w:rsidRDefault="00F337E0" w:rsidP="00F337E0">
      <w:pPr>
        <w:spacing w:after="0"/>
        <w:rPr>
          <w:sz w:val="16"/>
          <w:szCs w:val="16"/>
        </w:rPr>
      </w:pPr>
    </w:p>
    <w:p w:rsidR="00F337E0" w:rsidRDefault="00F337E0" w:rsidP="00F337E0">
      <w:pPr>
        <w:spacing w:line="240" w:lineRule="auto"/>
        <w:ind w:left="284"/>
        <w:jc w:val="both"/>
        <w:rPr>
          <w:sz w:val="28"/>
          <w:szCs w:val="28"/>
        </w:rPr>
      </w:pPr>
      <w:r w:rsidRPr="007574BF">
        <w:rPr>
          <w:sz w:val="28"/>
          <w:szCs w:val="28"/>
        </w:rPr>
        <w:t xml:space="preserve">Candidates of GDCE-2023 are hereby informed that they can </w:t>
      </w:r>
      <w:r>
        <w:rPr>
          <w:sz w:val="28"/>
          <w:szCs w:val="28"/>
        </w:rPr>
        <w:t xml:space="preserve">familiarize with interface for taking Computer Based Test (CBT).  </w:t>
      </w:r>
    </w:p>
    <w:p w:rsidR="00F337E0" w:rsidRDefault="00F337E0" w:rsidP="00F337E0">
      <w:pPr>
        <w:spacing w:line="240" w:lineRule="auto"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 w:rsidRPr="006850D8">
        <w:rPr>
          <w:sz w:val="28"/>
          <w:szCs w:val="28"/>
          <w:u w:val="single"/>
        </w:rPr>
        <w:t>The link is</w:t>
      </w:r>
      <w:r>
        <w:rPr>
          <w:sz w:val="28"/>
          <w:szCs w:val="28"/>
        </w:rPr>
        <w:t xml:space="preserve"> – </w:t>
      </w:r>
      <w:r w:rsidRPr="006850D8">
        <w:rPr>
          <w:b/>
          <w:bCs/>
          <w:sz w:val="32"/>
          <w:szCs w:val="32"/>
        </w:rPr>
        <w:t>rrcgdce2023.cbtexam.in</w:t>
      </w:r>
    </w:p>
    <w:p w:rsidR="00F337E0" w:rsidRPr="00682E91" w:rsidRDefault="00F337E0" w:rsidP="00F337E0">
      <w:pPr>
        <w:spacing w:line="24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82E91">
        <w:rPr>
          <w:sz w:val="32"/>
          <w:szCs w:val="32"/>
        </w:rPr>
        <w:t xml:space="preserve">The aforesaid link will be active from </w:t>
      </w:r>
      <w:r>
        <w:rPr>
          <w:sz w:val="32"/>
          <w:szCs w:val="32"/>
        </w:rPr>
        <w:t>22</w:t>
      </w:r>
      <w:r w:rsidRPr="00682E91">
        <w:rPr>
          <w:sz w:val="32"/>
          <w:szCs w:val="32"/>
        </w:rPr>
        <w:t xml:space="preserve">.00 hours of </w:t>
      </w:r>
      <w:r>
        <w:rPr>
          <w:sz w:val="32"/>
          <w:szCs w:val="32"/>
        </w:rPr>
        <w:t>30</w:t>
      </w:r>
      <w:r w:rsidRPr="00682E91">
        <w:rPr>
          <w:sz w:val="32"/>
          <w:szCs w:val="32"/>
        </w:rPr>
        <w:t>.11.2023</w:t>
      </w:r>
      <w:r>
        <w:rPr>
          <w:sz w:val="32"/>
          <w:szCs w:val="32"/>
        </w:rPr>
        <w:t>.</w:t>
      </w:r>
    </w:p>
    <w:p w:rsidR="00F337E0" w:rsidRDefault="00F337E0" w:rsidP="00F337E0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</w:t>
      </w:r>
      <w:r>
        <w:rPr>
          <w:sz w:val="28"/>
          <w:szCs w:val="28"/>
        </w:rPr>
        <w:t xml:space="preserve">Candidates are advised to get familiarize for the same. </w:t>
      </w:r>
      <w:r w:rsidRPr="00D21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37E0" w:rsidRPr="00775E9F" w:rsidRDefault="00F337E0" w:rsidP="00F337E0">
      <w:pPr>
        <w:spacing w:line="240" w:lineRule="auto"/>
        <w:jc w:val="both"/>
        <w:rPr>
          <w:sz w:val="28"/>
          <w:szCs w:val="28"/>
        </w:rPr>
      </w:pPr>
    </w:p>
    <w:p w:rsidR="00392440" w:rsidRPr="00392440" w:rsidRDefault="00392440" w:rsidP="00392440">
      <w:pPr>
        <w:spacing w:after="0" w:line="240" w:lineRule="auto"/>
        <w:rPr>
          <w:sz w:val="28"/>
          <w:szCs w:val="28"/>
        </w:rPr>
      </w:pPr>
      <w:proofErr w:type="gramStart"/>
      <w:r w:rsidRPr="00392440">
        <w:rPr>
          <w:sz w:val="28"/>
          <w:szCs w:val="28"/>
        </w:rPr>
        <w:t>Dated :</w:t>
      </w:r>
      <w:proofErr w:type="gramEnd"/>
      <w:r w:rsidRPr="00392440">
        <w:rPr>
          <w:sz w:val="28"/>
          <w:szCs w:val="28"/>
        </w:rPr>
        <w:t xml:space="preserve"> 30.11.2023</w:t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392440">
        <w:rPr>
          <w:sz w:val="28"/>
          <w:szCs w:val="28"/>
        </w:rPr>
        <w:t>Sd</w:t>
      </w:r>
      <w:proofErr w:type="spellEnd"/>
      <w:r w:rsidRPr="00392440">
        <w:rPr>
          <w:sz w:val="28"/>
          <w:szCs w:val="28"/>
        </w:rPr>
        <w:t>/-</w:t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</w:r>
      <w:r w:rsidRPr="0039244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92440">
        <w:rPr>
          <w:sz w:val="28"/>
          <w:szCs w:val="28"/>
        </w:rPr>
        <w:t xml:space="preserve"> Dy. Chief Personnel Officer   </w:t>
      </w:r>
    </w:p>
    <w:p w:rsidR="00392440" w:rsidRPr="00392440" w:rsidRDefault="00392440" w:rsidP="00392440">
      <w:pPr>
        <w:spacing w:after="0" w:line="240" w:lineRule="auto"/>
        <w:ind w:left="2160" w:hanging="720"/>
        <w:rPr>
          <w:sz w:val="28"/>
          <w:szCs w:val="28"/>
          <w:u w:val="single"/>
        </w:rPr>
      </w:pPr>
      <w:r w:rsidRPr="0039244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</w:t>
      </w:r>
      <w:r w:rsidRPr="003924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392440">
        <w:rPr>
          <w:sz w:val="28"/>
          <w:szCs w:val="28"/>
        </w:rPr>
        <w:t xml:space="preserve"> East Coast Railway</w:t>
      </w:r>
      <w:r w:rsidRPr="00392440">
        <w:rPr>
          <w:b/>
          <w:bCs/>
          <w:sz w:val="28"/>
          <w:szCs w:val="28"/>
        </w:rPr>
        <w:t xml:space="preserve">  </w:t>
      </w:r>
    </w:p>
    <w:p w:rsidR="00F337E0" w:rsidRPr="00392440" w:rsidRDefault="00392440" w:rsidP="00392440">
      <w:pPr>
        <w:tabs>
          <w:tab w:val="left" w:pos="0"/>
        </w:tabs>
        <w:spacing w:after="0" w:line="240" w:lineRule="auto"/>
        <w:ind w:left="1440" w:hanging="14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sectPr w:rsidR="00F337E0" w:rsidRPr="00392440" w:rsidSect="007E5C81">
      <w:pgSz w:w="12240" w:h="15840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594E"/>
    <w:multiLevelType w:val="hybridMultilevel"/>
    <w:tmpl w:val="4DF877D6"/>
    <w:lvl w:ilvl="0" w:tplc="F9723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8E29D8"/>
    <w:multiLevelType w:val="hybridMultilevel"/>
    <w:tmpl w:val="C48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386"/>
    <w:multiLevelType w:val="hybridMultilevel"/>
    <w:tmpl w:val="1A9E8F82"/>
    <w:lvl w:ilvl="0" w:tplc="1AF203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109F"/>
    <w:multiLevelType w:val="hybridMultilevel"/>
    <w:tmpl w:val="4DF877D6"/>
    <w:lvl w:ilvl="0" w:tplc="F97234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883"/>
    <w:rsid w:val="000931F5"/>
    <w:rsid w:val="00120728"/>
    <w:rsid w:val="00142070"/>
    <w:rsid w:val="001517C3"/>
    <w:rsid w:val="001628B9"/>
    <w:rsid w:val="00162DF2"/>
    <w:rsid w:val="001D42BE"/>
    <w:rsid w:val="00261428"/>
    <w:rsid w:val="00334A71"/>
    <w:rsid w:val="00343883"/>
    <w:rsid w:val="00392440"/>
    <w:rsid w:val="003E023E"/>
    <w:rsid w:val="004D32E9"/>
    <w:rsid w:val="004F4D7F"/>
    <w:rsid w:val="00580157"/>
    <w:rsid w:val="00590CDA"/>
    <w:rsid w:val="005B6F51"/>
    <w:rsid w:val="00682E91"/>
    <w:rsid w:val="006850D8"/>
    <w:rsid w:val="006D6F90"/>
    <w:rsid w:val="007574BF"/>
    <w:rsid w:val="00775E9F"/>
    <w:rsid w:val="007E5C81"/>
    <w:rsid w:val="008F3784"/>
    <w:rsid w:val="009305F0"/>
    <w:rsid w:val="009334D7"/>
    <w:rsid w:val="00940361"/>
    <w:rsid w:val="00990518"/>
    <w:rsid w:val="00A15703"/>
    <w:rsid w:val="00A63F2D"/>
    <w:rsid w:val="00B40DE1"/>
    <w:rsid w:val="00BB34D9"/>
    <w:rsid w:val="00C06C0F"/>
    <w:rsid w:val="00D21C30"/>
    <w:rsid w:val="00D73306"/>
    <w:rsid w:val="00DB310B"/>
    <w:rsid w:val="00DB3A9F"/>
    <w:rsid w:val="00DC2DA7"/>
    <w:rsid w:val="00DC3BD4"/>
    <w:rsid w:val="00E73E20"/>
    <w:rsid w:val="00E926B6"/>
    <w:rsid w:val="00F337E0"/>
    <w:rsid w:val="00F842C0"/>
    <w:rsid w:val="00F9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6B6"/>
    <w:pPr>
      <w:ind w:left="720"/>
      <w:contextualSpacing/>
    </w:pPr>
  </w:style>
  <w:style w:type="table" w:styleId="TableGrid">
    <w:name w:val="Table Grid"/>
    <w:basedOn w:val="TableNormal"/>
    <w:uiPriority w:val="59"/>
    <w:rsid w:val="0026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1517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25</cp:revision>
  <cp:lastPrinted>2023-11-30T11:42:00Z</cp:lastPrinted>
  <dcterms:created xsi:type="dcterms:W3CDTF">2023-11-22T06:20:00Z</dcterms:created>
  <dcterms:modified xsi:type="dcterms:W3CDTF">2023-11-30T12:29:00Z</dcterms:modified>
</cp:coreProperties>
</file>